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300" w:rsidRDefault="008D6300" w:rsidP="008D6300">
      <w:pPr>
        <w:rPr>
          <w:rFonts w:ascii="Arial" w:hAnsi="Arial" w:cs="Arial"/>
          <w:b/>
          <w:sz w:val="40"/>
        </w:rPr>
      </w:pPr>
      <w:r w:rsidRPr="00D81CF4">
        <w:rPr>
          <w:rFonts w:ascii="Arial" w:hAnsi="Arial" w:cs="Arial"/>
          <w:b/>
          <w:sz w:val="40"/>
        </w:rPr>
        <w:t xml:space="preserve">Action Plan </w:t>
      </w:r>
    </w:p>
    <w:p w:rsidR="008144FB" w:rsidRDefault="008D6300" w:rsidP="008D630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 of Setting:</w:t>
      </w:r>
      <w:r w:rsidR="001A41C6">
        <w:rPr>
          <w:rFonts w:ascii="Arial" w:hAnsi="Arial" w:cs="Arial"/>
          <w:b/>
          <w:sz w:val="28"/>
          <w:szCs w:val="28"/>
        </w:rPr>
        <w:t xml:space="preserve">  </w:t>
      </w:r>
    </w:p>
    <w:p w:rsidR="0073407C" w:rsidRDefault="0073407C" w:rsidP="008D630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Date Action Plan Set: </w:t>
      </w:r>
    </w:p>
    <w:tbl>
      <w:tblPr>
        <w:tblStyle w:val="TableGrid"/>
        <w:tblpPr w:leftFromText="180" w:rightFromText="180" w:vertAnchor="page" w:horzAnchor="margin" w:tblpY="1944"/>
        <w:tblW w:w="15276" w:type="dxa"/>
        <w:tblLayout w:type="fixed"/>
        <w:tblLook w:val="04A0" w:firstRow="1" w:lastRow="0" w:firstColumn="1" w:lastColumn="0" w:noHBand="0" w:noVBand="1"/>
      </w:tblPr>
      <w:tblGrid>
        <w:gridCol w:w="3652"/>
        <w:gridCol w:w="3544"/>
        <w:gridCol w:w="1559"/>
        <w:gridCol w:w="1559"/>
        <w:gridCol w:w="1560"/>
        <w:gridCol w:w="3402"/>
      </w:tblGrid>
      <w:tr w:rsidR="001A41C6" w:rsidTr="001A41C6">
        <w:trPr>
          <w:trHeight w:val="385"/>
        </w:trPr>
        <w:tc>
          <w:tcPr>
            <w:tcW w:w="3652" w:type="dxa"/>
            <w:vAlign w:val="center"/>
          </w:tcPr>
          <w:p w:rsidR="0073407C" w:rsidRPr="00D81CF4" w:rsidRDefault="001A41C6" w:rsidP="0073407C">
            <w:pPr>
              <w:jc w:val="center"/>
              <w:rPr>
                <w:rFonts w:ascii="Arial" w:hAnsi="Arial" w:cs="Arial"/>
                <w:b/>
              </w:rPr>
            </w:pPr>
            <w:r w:rsidRPr="00D81CF4">
              <w:rPr>
                <w:rFonts w:ascii="Arial" w:hAnsi="Arial" w:cs="Arial"/>
                <w:b/>
              </w:rPr>
              <w:t>Next Steps</w:t>
            </w:r>
          </w:p>
        </w:tc>
        <w:tc>
          <w:tcPr>
            <w:tcW w:w="3544" w:type="dxa"/>
            <w:vAlign w:val="center"/>
          </w:tcPr>
          <w:p w:rsidR="001A41C6" w:rsidRPr="00D81CF4" w:rsidRDefault="001A41C6" w:rsidP="001A41C6">
            <w:pPr>
              <w:jc w:val="center"/>
              <w:rPr>
                <w:rFonts w:ascii="Arial" w:hAnsi="Arial" w:cs="Arial"/>
                <w:b/>
              </w:rPr>
            </w:pPr>
            <w:r w:rsidRPr="00D81CF4">
              <w:rPr>
                <w:rFonts w:ascii="Arial" w:hAnsi="Arial" w:cs="Arial"/>
                <w:b/>
              </w:rPr>
              <w:t>Actions</w:t>
            </w:r>
            <w:r>
              <w:rPr>
                <w:rFonts w:ascii="Arial" w:hAnsi="Arial" w:cs="Arial"/>
                <w:b/>
              </w:rPr>
              <w:t>/Training Identified</w:t>
            </w:r>
          </w:p>
        </w:tc>
        <w:tc>
          <w:tcPr>
            <w:tcW w:w="1559" w:type="dxa"/>
            <w:vAlign w:val="center"/>
          </w:tcPr>
          <w:p w:rsidR="001A41C6" w:rsidRPr="00D81CF4" w:rsidRDefault="001A41C6" w:rsidP="001A41C6">
            <w:pPr>
              <w:jc w:val="center"/>
              <w:rPr>
                <w:rFonts w:ascii="Arial" w:hAnsi="Arial" w:cs="Arial"/>
                <w:b/>
              </w:rPr>
            </w:pPr>
            <w:r w:rsidRPr="00D81CF4">
              <w:rPr>
                <w:rFonts w:ascii="Arial" w:hAnsi="Arial" w:cs="Arial"/>
                <w:b/>
              </w:rPr>
              <w:t>Timescale</w:t>
            </w:r>
          </w:p>
        </w:tc>
        <w:tc>
          <w:tcPr>
            <w:tcW w:w="1559" w:type="dxa"/>
            <w:vAlign w:val="center"/>
          </w:tcPr>
          <w:p w:rsidR="001A41C6" w:rsidRPr="00D81CF4" w:rsidRDefault="001A41C6" w:rsidP="001A41C6">
            <w:pPr>
              <w:jc w:val="center"/>
              <w:rPr>
                <w:rFonts w:ascii="Arial" w:hAnsi="Arial" w:cs="Arial"/>
                <w:b/>
              </w:rPr>
            </w:pPr>
            <w:r w:rsidRPr="00D81CF4">
              <w:rPr>
                <w:rFonts w:ascii="Arial" w:hAnsi="Arial" w:cs="Arial"/>
                <w:b/>
              </w:rPr>
              <w:t>People Involved</w:t>
            </w:r>
          </w:p>
        </w:tc>
        <w:tc>
          <w:tcPr>
            <w:tcW w:w="1560" w:type="dxa"/>
            <w:vAlign w:val="center"/>
          </w:tcPr>
          <w:p w:rsidR="001A41C6" w:rsidRPr="00D81CF4" w:rsidRDefault="001A41C6" w:rsidP="001A41C6">
            <w:pPr>
              <w:jc w:val="center"/>
              <w:rPr>
                <w:rFonts w:ascii="Arial" w:hAnsi="Arial" w:cs="Arial"/>
                <w:b/>
              </w:rPr>
            </w:pPr>
            <w:r w:rsidRPr="00D81CF4">
              <w:rPr>
                <w:rFonts w:ascii="Arial" w:hAnsi="Arial" w:cs="Arial"/>
                <w:b/>
              </w:rPr>
              <w:t>Resources</w:t>
            </w:r>
          </w:p>
          <w:p w:rsidR="001A41C6" w:rsidRPr="00D81CF4" w:rsidRDefault="001A41C6" w:rsidP="001A41C6">
            <w:pPr>
              <w:jc w:val="center"/>
              <w:rPr>
                <w:rFonts w:ascii="Arial" w:hAnsi="Arial" w:cs="Arial"/>
                <w:b/>
              </w:rPr>
            </w:pPr>
            <w:r w:rsidRPr="00D81CF4">
              <w:rPr>
                <w:rFonts w:ascii="Arial" w:hAnsi="Arial" w:cs="Arial"/>
                <w:b/>
              </w:rPr>
              <w:t>Budget</w:t>
            </w:r>
          </w:p>
        </w:tc>
        <w:tc>
          <w:tcPr>
            <w:tcW w:w="3402" w:type="dxa"/>
          </w:tcPr>
          <w:p w:rsidR="001A41C6" w:rsidRPr="000B1A61" w:rsidRDefault="001A41C6" w:rsidP="001A41C6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  <w:p w:rsidR="001A41C6" w:rsidRPr="00D81CF4" w:rsidRDefault="001A41C6" w:rsidP="001A41C6">
            <w:pPr>
              <w:jc w:val="center"/>
              <w:rPr>
                <w:rFonts w:ascii="Arial" w:hAnsi="Arial" w:cs="Arial"/>
                <w:b/>
              </w:rPr>
            </w:pPr>
            <w:r w:rsidRPr="00D81CF4">
              <w:rPr>
                <w:rFonts w:ascii="Arial" w:hAnsi="Arial" w:cs="Arial"/>
                <w:b/>
              </w:rPr>
              <w:t>Monitoring</w:t>
            </w:r>
          </w:p>
        </w:tc>
      </w:tr>
      <w:tr w:rsidR="001A41C6" w:rsidTr="001A41C6">
        <w:tc>
          <w:tcPr>
            <w:tcW w:w="3652" w:type="dxa"/>
          </w:tcPr>
          <w:p w:rsidR="0073407C" w:rsidRDefault="008144FB" w:rsidP="001A41C6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544" w:type="dxa"/>
          </w:tcPr>
          <w:p w:rsidR="001A41C6" w:rsidRDefault="001A41C6" w:rsidP="001A41C6"/>
        </w:tc>
        <w:tc>
          <w:tcPr>
            <w:tcW w:w="1559" w:type="dxa"/>
          </w:tcPr>
          <w:p w:rsidR="001A41C6" w:rsidRDefault="001A41C6" w:rsidP="001A41C6"/>
        </w:tc>
        <w:tc>
          <w:tcPr>
            <w:tcW w:w="1559" w:type="dxa"/>
          </w:tcPr>
          <w:p w:rsidR="001A41C6" w:rsidRDefault="001A41C6" w:rsidP="001A41C6"/>
        </w:tc>
        <w:tc>
          <w:tcPr>
            <w:tcW w:w="1560" w:type="dxa"/>
          </w:tcPr>
          <w:p w:rsidR="001A41C6" w:rsidRDefault="001A41C6" w:rsidP="001A41C6"/>
        </w:tc>
        <w:tc>
          <w:tcPr>
            <w:tcW w:w="3402" w:type="dxa"/>
          </w:tcPr>
          <w:p w:rsidR="001A41C6" w:rsidRDefault="001A41C6" w:rsidP="001A41C6"/>
        </w:tc>
      </w:tr>
    </w:tbl>
    <w:p w:rsidR="0073407C" w:rsidRDefault="0073407C" w:rsidP="0073407C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8144FB" w:rsidRPr="001E7915" w:rsidRDefault="008144FB" w:rsidP="0073407C">
      <w:pPr>
        <w:rPr>
          <w:rFonts w:ascii="Arial" w:hAnsi="Arial" w:cs="Arial"/>
          <w:b/>
          <w:sz w:val="28"/>
          <w:szCs w:val="28"/>
        </w:rPr>
      </w:pPr>
    </w:p>
    <w:sectPr w:rsidR="008144FB" w:rsidRPr="001E7915" w:rsidSect="0073407C">
      <w:footerReference w:type="default" r:id="rId8"/>
      <w:pgSz w:w="16838" w:h="11906" w:orient="landscape"/>
      <w:pgMar w:top="397" w:right="720" w:bottom="1134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F10" w:rsidRDefault="00835F10" w:rsidP="00D81CF4">
      <w:r>
        <w:separator/>
      </w:r>
    </w:p>
  </w:endnote>
  <w:endnote w:type="continuationSeparator" w:id="0">
    <w:p w:rsidR="00835F10" w:rsidRDefault="00835F10" w:rsidP="00D81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66728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41C6" w:rsidRDefault="001A41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44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41C6" w:rsidRPr="001A41C6" w:rsidRDefault="001A41C6" w:rsidP="001A41C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F10" w:rsidRDefault="00835F10" w:rsidP="00D81CF4">
      <w:r>
        <w:separator/>
      </w:r>
    </w:p>
  </w:footnote>
  <w:footnote w:type="continuationSeparator" w:id="0">
    <w:p w:rsidR="00835F10" w:rsidRDefault="00835F10" w:rsidP="00D81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F4"/>
    <w:rsid w:val="0007549C"/>
    <w:rsid w:val="000B1A61"/>
    <w:rsid w:val="001A41C6"/>
    <w:rsid w:val="001E7915"/>
    <w:rsid w:val="003B7948"/>
    <w:rsid w:val="00507435"/>
    <w:rsid w:val="00523725"/>
    <w:rsid w:val="00572B71"/>
    <w:rsid w:val="0073407C"/>
    <w:rsid w:val="008144FB"/>
    <w:rsid w:val="00835F10"/>
    <w:rsid w:val="008D6300"/>
    <w:rsid w:val="0098137E"/>
    <w:rsid w:val="00995884"/>
    <w:rsid w:val="00997423"/>
    <w:rsid w:val="00AF2CD3"/>
    <w:rsid w:val="00B61969"/>
    <w:rsid w:val="00B95D59"/>
    <w:rsid w:val="00C2499D"/>
    <w:rsid w:val="00CD5364"/>
    <w:rsid w:val="00D30F1A"/>
    <w:rsid w:val="00D81CF4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F4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1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CF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1C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CF4"/>
    <w:rPr>
      <w:rFonts w:ascii="Comic Sans MS" w:eastAsia="Times New Roman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1C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CF4"/>
    <w:rPr>
      <w:rFonts w:ascii="Comic Sans MS" w:eastAsia="Times New Roman" w:hAnsi="Comic Sans MS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D630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F4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1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CF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1C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CF4"/>
    <w:rPr>
      <w:rFonts w:ascii="Comic Sans MS" w:eastAsia="Times New Roman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1C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CF4"/>
    <w:rPr>
      <w:rFonts w:ascii="Comic Sans MS" w:eastAsia="Times New Roman" w:hAnsi="Comic Sans MS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D63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1B5B6-374A-42CF-AD6E-BF0A1910E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Scarlett Lunn</dc:creator>
  <cp:lastModifiedBy>Lisa De Marco</cp:lastModifiedBy>
  <cp:revision>2</cp:revision>
  <cp:lastPrinted>2016-01-18T13:40:00Z</cp:lastPrinted>
  <dcterms:created xsi:type="dcterms:W3CDTF">2017-07-10T14:56:00Z</dcterms:created>
  <dcterms:modified xsi:type="dcterms:W3CDTF">2017-07-10T14:56:00Z</dcterms:modified>
</cp:coreProperties>
</file>